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20D1" w:rsidRDefault="002008AB">
      <w:r w:rsidRPr="002008AB">
        <w:t>Mountain Meadow fireweed honey is 100% pure, unfiltered, raw and harvested exclusively from fireweed in the Skeena Valley Area. Mountain Meadow Honey is never heated, filtered or pasteurized. Our process allows trace pollen, vitamins and active enzymes to be present. The area where the nectar is gathered is from isolated mountain locations with high elevations of 4,000-6,000 feet. F</w:t>
      </w:r>
      <w:r>
        <w:t>ree from any pollution or spray</w:t>
      </w:r>
      <w:r w:rsidRPr="002008AB">
        <w:t xml:space="preserve"> makes this a truly unique honey. Considered by bee keepers as "the Champagne of Honey" fireweed honey is known for its pale colour and delicate flavour. To be organic the rules require the location and bees to remain constant for 3 years. Obviously our hives have to be moved out of the mountains in the winter making certification impossible by current standards, because of our remote locations and standards we feel we do offer the best uncertified organic honey available starting in August of each year until supplies last.</w:t>
      </w:r>
    </w:p>
    <w:p w:rsidR="002008AB" w:rsidRDefault="002008AB"/>
    <w:p w:rsidR="002008AB" w:rsidRDefault="002008AB">
      <w:r w:rsidRPr="002008AB">
        <w:t>We are also makers of 100% Bee</w:t>
      </w:r>
      <w:r>
        <w:t>s</w:t>
      </w:r>
      <w:r w:rsidRPr="002008AB">
        <w:t>wax candles. Wax is rendered from the capping as well as old comb and made into a variety of candles ranging from small tea lights and votives to 16oz pillars. Hand dipped candles and wax bowls are also available. Our candle wicks are made from organic cotton and do not contain lead.</w:t>
      </w:r>
      <w:bookmarkStart w:id="0" w:name="_GoBack"/>
      <w:bookmarkEnd w:id="0"/>
    </w:p>
    <w:sectPr w:rsidR="002008A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8AB"/>
    <w:rsid w:val="000C396A"/>
    <w:rsid w:val="002008AB"/>
    <w:rsid w:val="00E93F8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188</Words>
  <Characters>1075</Characters>
  <Application>Microsoft Office Word</Application>
  <DocSecurity>0</DocSecurity>
  <Lines>8</Lines>
  <Paragraphs>2</Paragraphs>
  <ScaleCrop>false</ScaleCrop>
  <Company/>
  <LinksUpToDate>false</LinksUpToDate>
  <CharactersWithSpaces>1261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Tommy</dc:creator>
  <cp:lastModifiedBy>Tommy</cp:lastModifiedBy>
  <cp:revision>1</cp:revision>
  <dcterms:created xsi:type="dcterms:W3CDTF">2013-09-17T04:53:00Z</dcterms:created>
  <dcterms:modified xsi:type="dcterms:W3CDTF">2013-09-17T04:55:00Z</dcterms:modified>
</cp:coreProperties>
</file>